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577C" w14:textId="3872DD3D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71E4331F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URL of site </w:t>
      </w:r>
      <w:proofErr w:type="gramStart"/>
      <w:r w:rsidRPr="002170DE">
        <w:rPr>
          <w:rFonts w:ascii="Arial" w:hAnsi="Arial" w:cs="Arial"/>
          <w:szCs w:val="20"/>
        </w:rPr>
        <w:t>evaluated:</w:t>
      </w:r>
      <w:r w:rsidR="00FF58D8" w:rsidRPr="002170DE">
        <w:rPr>
          <w:rFonts w:ascii="Arial" w:hAnsi="Arial" w:cs="Arial"/>
          <w:szCs w:val="20"/>
        </w:rPr>
        <w:t>____</w:t>
      </w:r>
      <w:r w:rsidR="00230626">
        <w:rPr>
          <w:rFonts w:ascii="Arial" w:hAnsi="Arial" w:cs="Arial"/>
          <w:szCs w:val="20"/>
        </w:rPr>
        <w:t>teamsconnect.neocities.org</w:t>
      </w:r>
      <w:proofErr w:type="gramEnd"/>
      <w:r w:rsidR="00FF58D8" w:rsidRPr="002170DE">
        <w:rPr>
          <w:rFonts w:ascii="Arial" w:hAnsi="Arial" w:cs="Arial"/>
          <w:szCs w:val="20"/>
        </w:rPr>
        <w:t>_____________________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1B3D3287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__</w:t>
      </w:r>
      <w:r w:rsidR="00230626">
        <w:rPr>
          <w:rFonts w:ascii="Arial" w:hAnsi="Arial" w:cs="Arial"/>
          <w:szCs w:val="20"/>
        </w:rPr>
        <w:t>Brendon Baker</w:t>
      </w:r>
      <w:r w:rsidR="00680A6A" w:rsidRPr="002170DE">
        <w:rPr>
          <w:rFonts w:ascii="Arial" w:hAnsi="Arial" w:cs="Arial"/>
          <w:szCs w:val="20"/>
        </w:rPr>
        <w:t>_______________________________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3A7EFC6A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proofErr w:type="spellStart"/>
      <w:proofErr w:type="gramStart"/>
      <w:r w:rsidRPr="002170DE">
        <w:rPr>
          <w:rFonts w:ascii="Arial" w:hAnsi="Arial" w:cs="Arial"/>
          <w:szCs w:val="20"/>
        </w:rPr>
        <w:t>name:</w:t>
      </w:r>
      <w:r w:rsidRPr="002170DE">
        <w:rPr>
          <w:rFonts w:ascii="Arial" w:hAnsi="Arial" w:cs="Arial"/>
          <w:szCs w:val="20"/>
        </w:rPr>
        <w:softHyphen/>
      </w:r>
      <w:proofErr w:type="gramEnd"/>
      <w:r w:rsidRPr="002170DE">
        <w:rPr>
          <w:rFonts w:ascii="Arial" w:hAnsi="Arial" w:cs="Arial"/>
          <w:szCs w:val="20"/>
        </w:rPr>
        <w:softHyphen/>
        <w:t>_____</w:t>
      </w:r>
      <w:r w:rsidR="00230626">
        <w:rPr>
          <w:rFonts w:ascii="Arial" w:hAnsi="Arial" w:cs="Arial"/>
          <w:szCs w:val="20"/>
        </w:rPr>
        <w:t>Chuck</w:t>
      </w:r>
      <w:proofErr w:type="spellEnd"/>
      <w:r w:rsidRPr="002170DE">
        <w:rPr>
          <w:rFonts w:ascii="Arial" w:hAnsi="Arial" w:cs="Arial"/>
          <w:szCs w:val="20"/>
        </w:rPr>
        <w:t>______________________________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9998528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</w:t>
      </w:r>
      <w:r w:rsidR="007A1A5A">
        <w:rPr>
          <w:rFonts w:ascii="Arial" w:hAnsi="Arial" w:cs="Arial"/>
          <w:szCs w:val="20"/>
        </w:rPr>
        <w:t>i.e., Sony PC running Windows 7</w:t>
      </w:r>
      <w:r w:rsidRPr="002170DE">
        <w:rPr>
          <w:rFonts w:ascii="Arial" w:hAnsi="Arial" w:cs="Arial"/>
          <w:szCs w:val="20"/>
        </w:rPr>
        <w:t>,</w:t>
      </w:r>
      <w:r w:rsidR="007A1A5A">
        <w:rPr>
          <w:rFonts w:ascii="Arial" w:hAnsi="Arial" w:cs="Arial"/>
          <w:szCs w:val="20"/>
        </w:rPr>
        <w:t xml:space="preserve"> Intel Pentium </w:t>
      </w:r>
      <w:proofErr w:type="gramStart"/>
      <w:r w:rsidR="007A1A5A">
        <w:rPr>
          <w:rFonts w:ascii="Arial" w:hAnsi="Arial" w:cs="Arial"/>
          <w:szCs w:val="20"/>
        </w:rPr>
        <w:t>4 ,</w:t>
      </w:r>
      <w:proofErr w:type="gramEnd"/>
      <w:r w:rsidR="007A1A5A">
        <w:rPr>
          <w:rFonts w:ascii="Arial" w:hAnsi="Arial" w:cs="Arial"/>
          <w:szCs w:val="20"/>
        </w:rPr>
        <w:t xml:space="preserve"> 2.80 GHz, 4</w:t>
      </w:r>
      <w:r w:rsidRPr="002170DE">
        <w:rPr>
          <w:rFonts w:ascii="Arial" w:hAnsi="Arial" w:cs="Arial"/>
          <w:szCs w:val="20"/>
        </w:rPr>
        <w:t xml:space="preserve"> MB RAM):</w:t>
      </w:r>
    </w:p>
    <w:p w14:paraId="2CB0D9FF" w14:textId="3818E521" w:rsidR="00AC2F65" w:rsidRDefault="00AC2F65" w:rsidP="00230626">
      <w:pPr>
        <w:rPr>
          <w:rFonts w:ascii="Arial" w:hAnsi="Arial" w:cs="Arial"/>
          <w:szCs w:val="20"/>
        </w:rPr>
      </w:pPr>
    </w:p>
    <w:p w14:paraId="2E1B00E0" w14:textId="09C8F979" w:rsidR="00230626" w:rsidRDefault="00230626" w:rsidP="00230626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Windows surface pro running windows 10. </w:t>
      </w:r>
    </w:p>
    <w:p w14:paraId="3F3C061F" w14:textId="77777777" w:rsidR="00230626" w:rsidRPr="002170DE" w:rsidRDefault="00230626" w:rsidP="00230626">
      <w:pPr>
        <w:ind w:left="720"/>
        <w:rPr>
          <w:rFonts w:ascii="Arial" w:hAnsi="Arial" w:cs="Arial"/>
          <w:szCs w:val="20"/>
        </w:rPr>
      </w:pPr>
    </w:p>
    <w:p w14:paraId="1E24161E" w14:textId="605985D4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7A1A5A">
        <w:rPr>
          <w:rFonts w:ascii="Arial" w:hAnsi="Arial" w:cs="Arial"/>
          <w:szCs w:val="20"/>
        </w:rPr>
        <w:t>Internet Explorer 10</w:t>
      </w:r>
      <w:r w:rsidR="00E052C5" w:rsidRPr="002170DE">
        <w:rPr>
          <w:rFonts w:ascii="Arial" w:hAnsi="Arial" w:cs="Arial"/>
          <w:szCs w:val="20"/>
        </w:rPr>
        <w:t xml:space="preserve">.0, </w:t>
      </w:r>
      <w:r w:rsidR="007A1A5A">
        <w:rPr>
          <w:rFonts w:ascii="Arial" w:hAnsi="Arial" w:cs="Arial"/>
          <w:szCs w:val="20"/>
        </w:rPr>
        <w:t>Safari 7.0</w:t>
      </w:r>
      <w:r w:rsidRPr="002170DE">
        <w:rPr>
          <w:rFonts w:ascii="Arial" w:hAnsi="Arial" w:cs="Arial"/>
          <w:szCs w:val="20"/>
        </w:rPr>
        <w:t>)</w:t>
      </w:r>
    </w:p>
    <w:p w14:paraId="3B612741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69713910" w14:textId="62C36143" w:rsidR="00AC2F65" w:rsidRDefault="00230626" w:rsidP="00230626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Latest version of Google Chrome </w:t>
      </w:r>
    </w:p>
    <w:p w14:paraId="7C772599" w14:textId="77777777" w:rsidR="00230626" w:rsidRPr="002170DE" w:rsidRDefault="00230626" w:rsidP="00230626">
      <w:pPr>
        <w:ind w:left="720"/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3C010E25" w14:textId="17A75992" w:rsidR="00B34B4D" w:rsidRPr="00D67C40" w:rsidRDefault="00230626" w:rsidP="0023062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Cable modem at 400 </w:t>
      </w:r>
      <w:proofErr w:type="spellStart"/>
      <w:r>
        <w:rPr>
          <w:rFonts w:ascii="Arial" w:hAnsi="Arial" w:cs="Arial"/>
          <w:sz w:val="20"/>
          <w:szCs w:val="20"/>
        </w:rPr>
        <w:t>mbps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70B5D3DC" w14:textId="1552152F" w:rsidR="00230626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: Strongly agree. Social feeds, videos, and scores all have their own subpages. 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230626">
        <w:trPr>
          <w:trHeight w:val="439"/>
        </w:trPr>
        <w:tc>
          <w:tcPr>
            <w:tcW w:w="9270" w:type="dxa"/>
            <w:gridSpan w:val="6"/>
          </w:tcPr>
          <w:p w14:paraId="1E13085F" w14:textId="7953096F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: Strongly agree. The gray background with dark blue navigation works well. No cluttered space. </w:t>
            </w:r>
          </w:p>
          <w:p w14:paraId="0E3C149E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30EAA386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>. Strongly agree.</w:t>
            </w:r>
          </w:p>
          <w:p w14:paraId="413AAEC6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5C44B3C1" w14:textId="77777777" w:rsidR="00230626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14:paraId="64B072EE" w14:textId="77777777" w:rsidR="00230626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C66C60" w14:textId="01A2631B" w:rsidR="0017308A" w:rsidRPr="00764841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Neutral. The issue with the home page needs to be addressed. </w:t>
            </w:r>
          </w:p>
          <w:p w14:paraId="6D386AED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4DC0B469" w:rsidR="0017308A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4D6036C" w14:textId="514E4563" w:rsidR="00230626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C8CA3F" w14:textId="6BB09968" w:rsidR="00230626" w:rsidRPr="00764841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Strongly agree. The video and social media elements serve the site’s overall goal. </w:t>
            </w:r>
          </w:p>
          <w:p w14:paraId="6BC6A95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70FA1999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5B4F54C" w14:textId="4A33420B" w:rsidR="00230626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98D3E" w14:textId="0075B66B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Agree. Facebook feed is slower to load than Twitter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feeds, but all multimedia elements load in reasonable amount of time. </w:t>
            </w:r>
          </w:p>
          <w:p w14:paraId="49935F06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0F61F" w14:textId="577EDF33" w:rsidR="0017308A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N/A. No images. </w:t>
            </w:r>
          </w:p>
          <w:p w14:paraId="6BFCD5A0" w14:textId="41D328CC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39457C7F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9C5ED3A" w14:textId="364E4591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Strongly agree. </w:t>
            </w:r>
          </w:p>
          <w:p w14:paraId="00F0E42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26122062" w:rsidR="007F7139" w:rsidRPr="00D67C40" w:rsidRDefault="00230626">
      <w:r>
        <w:tab/>
        <w:t>Strongly agree.</w:t>
      </w:r>
    </w:p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20711C8E" w:rsidR="00CE7E64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13BF8" w14:textId="424C866D" w:rsidR="00230626" w:rsidRPr="00764841" w:rsidRDefault="00230626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Strongly agree. 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0F505651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C1547" w14:textId="481B8E36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642B8D73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E5AD4" w14:textId="60AFA607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Neutral. Missing a contact link. 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4D813535" w:rsidR="00CE7E64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0E303D9" w14:textId="5017949E" w:rsidR="00230626" w:rsidRDefault="00230626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3AD43BF" w14:textId="2DF39293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Strongly agree. Embedded content is no further than one layer deep.</w:t>
            </w:r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744AD1EA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3E6E8" w14:textId="2FF1E1A8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Agree. </w:t>
            </w: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626" w:rsidRPr="00764841" w14:paraId="3DD79E22" w14:textId="77777777" w:rsidTr="004D718E">
        <w:trPr>
          <w:trHeight w:val="737"/>
        </w:trPr>
        <w:tc>
          <w:tcPr>
            <w:tcW w:w="5040" w:type="dxa"/>
          </w:tcPr>
          <w:p w14:paraId="28AB1380" w14:textId="0CFF9661" w:rsidR="00230626" w:rsidRPr="00764841" w:rsidRDefault="00230626" w:rsidP="0023062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is used for example purposes only. </w:t>
            </w:r>
          </w:p>
        </w:tc>
        <w:tc>
          <w:tcPr>
            <w:tcW w:w="990" w:type="dxa"/>
          </w:tcPr>
          <w:p w14:paraId="4617EBAB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B8D49E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C16E8A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A865E" w14:textId="77777777" w:rsidR="00230626" w:rsidRPr="004B0BDF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C17CA4" w14:textId="77777777" w:rsidR="00230626" w:rsidRPr="008A2BB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77777777" w:rsidR="00C80429" w:rsidRPr="00764841" w:rsidRDefault="00C80429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626" w:rsidRPr="00764841" w14:paraId="0A60EF6C" w14:textId="77777777" w:rsidTr="004D718E">
        <w:trPr>
          <w:trHeight w:val="720"/>
        </w:trPr>
        <w:tc>
          <w:tcPr>
            <w:tcW w:w="5040" w:type="dxa"/>
          </w:tcPr>
          <w:p w14:paraId="6115BA62" w14:textId="2DABC4AD" w:rsidR="00230626" w:rsidRPr="00764841" w:rsidRDefault="00230626" w:rsidP="00230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Agree. </w:t>
            </w:r>
          </w:p>
        </w:tc>
        <w:tc>
          <w:tcPr>
            <w:tcW w:w="990" w:type="dxa"/>
          </w:tcPr>
          <w:p w14:paraId="199C251C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485F0B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72E17D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4176F6" w14:textId="77777777" w:rsidR="00230626" w:rsidRPr="004B0BDF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DB3A0" w14:textId="77777777" w:rsidR="00230626" w:rsidRPr="008A2BB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31A4F093" w:rsidR="00DF29B5" w:rsidRDefault="00DF29B5">
      <w:pPr>
        <w:rPr>
          <w:rFonts w:ascii="Arial" w:hAnsi="Arial" w:cs="Arial"/>
          <w:sz w:val="20"/>
          <w:szCs w:val="20"/>
        </w:rPr>
      </w:pP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77777777" w:rsidR="00117EEC" w:rsidRPr="00764841" w:rsidRDefault="00117EEC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996C6" w14:textId="2A1D5340" w:rsidR="00117EEC" w:rsidRPr="00764841" w:rsidRDefault="00230626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6E5CF" w14:textId="67F4C1A1" w:rsidR="00117EEC" w:rsidRPr="00764841" w:rsidRDefault="00230626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contact person. </w:t>
            </w: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77777777" w:rsidR="003F6BE4" w:rsidRPr="00764841" w:rsidRDefault="003F6BE4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79F8D" w14:textId="60112117" w:rsidR="003F6BE4" w:rsidRPr="00764841" w:rsidRDefault="00230626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agree, no bias. </w:t>
            </w: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9FA5F" w14:textId="77777777" w:rsidR="003F6BE4" w:rsidRDefault="00230626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agree, all information is owned by the site owner. </w:t>
            </w:r>
          </w:p>
          <w:p w14:paraId="1B7E209A" w14:textId="6B37D3EC" w:rsidR="00230626" w:rsidRPr="00764841" w:rsidRDefault="00230626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A96EF3E" w:rsidR="003F6BE4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B650A79" w14:textId="3E4F7BA1" w:rsidR="00230626" w:rsidRDefault="00230626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46A7C2" w14:textId="4A0B4F3C" w:rsidR="00230626" w:rsidRPr="00764841" w:rsidRDefault="00230626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Strongly agree. </w:t>
            </w:r>
          </w:p>
          <w:p w14:paraId="64D803D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D31635" w14:textId="4E5ADE3B" w:rsidR="003F6BE4" w:rsidRPr="00764841" w:rsidRDefault="00230626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agree, it’s in the footer. </w:t>
            </w:r>
            <w:bookmarkStart w:id="0" w:name="_GoBack"/>
            <w:bookmarkEnd w:id="0"/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5205" w14:textId="77777777" w:rsidR="00F85E83" w:rsidRDefault="00F85E83">
      <w:r>
        <w:separator/>
      </w:r>
    </w:p>
  </w:endnote>
  <w:endnote w:type="continuationSeparator" w:id="0">
    <w:p w14:paraId="50E7371C" w14:textId="77777777" w:rsidR="00F85E83" w:rsidRDefault="00F8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7A1A5A">
      <w:rPr>
        <w:rFonts w:ascii="Arial" w:hAnsi="Arial" w:cs="Arial"/>
        <w:b/>
        <w:bCs/>
        <w:noProof/>
      </w:rPr>
      <w:t>3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7A1A5A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4C0B" w14:textId="77777777" w:rsidR="00F85E83" w:rsidRDefault="00F85E83">
      <w:r>
        <w:separator/>
      </w:r>
    </w:p>
  </w:footnote>
  <w:footnote w:type="continuationSeparator" w:id="0">
    <w:p w14:paraId="48F849B1" w14:textId="77777777" w:rsidR="00F85E83" w:rsidRDefault="00F8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30626"/>
    <w:rsid w:val="002362BB"/>
    <w:rsid w:val="00271EEC"/>
    <w:rsid w:val="0029616F"/>
    <w:rsid w:val="0029672D"/>
    <w:rsid w:val="003124AC"/>
    <w:rsid w:val="003722D1"/>
    <w:rsid w:val="00377514"/>
    <w:rsid w:val="003F02DA"/>
    <w:rsid w:val="003F6BE4"/>
    <w:rsid w:val="004438FF"/>
    <w:rsid w:val="00455D76"/>
    <w:rsid w:val="004B0BDF"/>
    <w:rsid w:val="004B3558"/>
    <w:rsid w:val="004C2364"/>
    <w:rsid w:val="004C2DDE"/>
    <w:rsid w:val="004D718E"/>
    <w:rsid w:val="004E1910"/>
    <w:rsid w:val="004F3ED4"/>
    <w:rsid w:val="0056312E"/>
    <w:rsid w:val="005F1797"/>
    <w:rsid w:val="00605780"/>
    <w:rsid w:val="00680A6A"/>
    <w:rsid w:val="00690D86"/>
    <w:rsid w:val="007301CA"/>
    <w:rsid w:val="00764841"/>
    <w:rsid w:val="007A1A5A"/>
    <w:rsid w:val="007A7C9F"/>
    <w:rsid w:val="007E2674"/>
    <w:rsid w:val="007F29E4"/>
    <w:rsid w:val="007F7139"/>
    <w:rsid w:val="008A2BB1"/>
    <w:rsid w:val="008C75A4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85E83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ABBC12B7-D7FD-4CB3-9EDB-D843259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Brendon Baker</cp:lastModifiedBy>
  <cp:revision>2</cp:revision>
  <dcterms:created xsi:type="dcterms:W3CDTF">2018-07-16T02:23:00Z</dcterms:created>
  <dcterms:modified xsi:type="dcterms:W3CDTF">2018-07-16T02:23:00Z</dcterms:modified>
</cp:coreProperties>
</file>